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8D09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مطالعات </w:t>
      </w:r>
      <w:r w:rsidR="00B0223C">
        <w:rPr>
          <w:rFonts w:cs="B Koodak" w:hint="cs"/>
          <w:sz w:val="20"/>
          <w:szCs w:val="20"/>
          <w:rtl/>
          <w:lang w:bidi="fa-IR"/>
        </w:rPr>
        <w:t xml:space="preserve">پرتوها و میدان ها </w:t>
      </w:r>
      <w:r w:rsidR="00604E4E">
        <w:rPr>
          <w:rFonts w:cs="B Koodak" w:hint="cs"/>
          <w:sz w:val="20"/>
          <w:szCs w:val="20"/>
          <w:rtl/>
          <w:lang w:bidi="fa-IR"/>
        </w:rPr>
        <w:t>در محیط کار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دکتری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C3753D">
        <w:rPr>
          <w:rFonts w:cs="B Koodak" w:hint="cs"/>
          <w:sz w:val="20"/>
          <w:szCs w:val="20"/>
          <w:rtl/>
          <w:lang w:bidi="fa-IR"/>
        </w:rPr>
        <w:t>---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B41F3">
        <w:rPr>
          <w:rFonts w:cs="B Koodak" w:hint="cs"/>
          <w:sz w:val="20"/>
          <w:szCs w:val="20"/>
          <w:rtl/>
          <w:lang w:bidi="fa-IR"/>
        </w:rPr>
        <w:t>140</w:t>
      </w:r>
      <w:r w:rsidR="008D09C6">
        <w:rPr>
          <w:rFonts w:cs="B Koodak" w:hint="cs"/>
          <w:sz w:val="20"/>
          <w:szCs w:val="20"/>
          <w:rtl/>
          <w:lang w:bidi="fa-IR"/>
        </w:rPr>
        <w:t>3</w:t>
      </w:r>
      <w:bookmarkStart w:id="0" w:name="_GoBack"/>
      <w:bookmarkEnd w:id="0"/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0223C">
        <w:rPr>
          <w:rFonts w:cs="B Koodak" w:hint="cs"/>
          <w:sz w:val="20"/>
          <w:szCs w:val="20"/>
          <w:rtl/>
          <w:lang w:bidi="fa-IR"/>
        </w:rPr>
        <w:t>1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E0ACE">
        <w:rPr>
          <w:rFonts w:cs="B Koodak" w:hint="cs"/>
          <w:sz w:val="20"/>
          <w:szCs w:val="20"/>
          <w:rtl/>
          <w:lang w:bidi="fa-IR"/>
        </w:rPr>
        <w:t>بهمن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604E4E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10-</w:t>
      </w:r>
      <w:r w:rsidR="00B0223C">
        <w:rPr>
          <w:rFonts w:cs="B Koodak" w:hint="cs"/>
          <w:sz w:val="20"/>
          <w:szCs w:val="20"/>
          <w:rtl/>
          <w:lang w:bidi="fa-IR"/>
        </w:rPr>
        <w:t>8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5F40A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CE4971" w:rsidP="003A726B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  <w:r w:rsidR="003A726B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/11/</w:t>
            </w:r>
            <w:r w:rsidR="003A726B">
              <w:rPr>
                <w:rFonts w:cs="B Koodak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287680" w:rsidP="00604E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اوری های نوین در ارزیابی و کنترل پرتوها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  <w:r w:rsidR="00604E4E">
              <w:rPr>
                <w:rFonts w:cs="B Koodak" w:hint="cs"/>
                <w:sz w:val="20"/>
                <w:szCs w:val="20"/>
                <w:rtl/>
                <w:lang w:bidi="fa-IR"/>
              </w:rPr>
              <w:t>/دانشجویان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89710B" w:rsidRDefault="003A726B" w:rsidP="00921B54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5B4308">
              <w:rPr>
                <w:rFonts w:hint="cs"/>
                <w:rtl/>
              </w:rPr>
              <w:t>/11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7779B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اثرات مواجهه با مقادیر کم پرتوها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89710B" w:rsidRDefault="003A726B" w:rsidP="009E7E76">
            <w:pPr>
              <w:jc w:val="center"/>
            </w:pPr>
            <w:r>
              <w:rPr>
                <w:rFonts w:hint="cs"/>
                <w:rtl/>
              </w:rPr>
              <w:t>11</w:t>
            </w:r>
            <w:r w:rsidR="005B4308">
              <w:rPr>
                <w:rFonts w:hint="cs"/>
                <w:rtl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FD6F75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اوری های نوین در ارزیابی و کنترل میدان های مغناطیسی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9710B" w:rsidRDefault="005B4308" w:rsidP="003A726B">
            <w:r>
              <w:rPr>
                <w:rFonts w:hint="cs"/>
                <w:rtl/>
              </w:rPr>
              <w:t>1</w:t>
            </w:r>
            <w:r w:rsidR="003A726B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287680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اثرات مواجهه با میدان های مغناطیسی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3A726B" w:rsidP="00E732A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25</w:t>
            </w:r>
            <w:r w:rsidR="005B4308">
              <w:rPr>
                <w:rFonts w:cs="B Koodak" w:hint="cs"/>
                <w:sz w:val="20"/>
                <w:szCs w:val="20"/>
                <w:rtl/>
                <w:lang w:bidi="fa-IR"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287680" w:rsidP="00604E4E">
            <w:pPr>
              <w:tabs>
                <w:tab w:val="left" w:pos="838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اوری های نوین در ارزیابی و کنترل امواج رادیویی و ماکروویو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89710B" w:rsidRPr="000938AB" w:rsidRDefault="003A726B" w:rsidP="004E0AC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17/1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C42C0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اوری های نوین در ارزیابی و کنترل پرتوها های اپتیکی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89710B" w:rsidRPr="000938AB" w:rsidRDefault="003A726B" w:rsidP="00A8620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24/1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C42C0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 اوری های نوین در ارزیابی و کنترل لیزر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89710B" w:rsidRPr="000938AB" w:rsidRDefault="003A726B" w:rsidP="00A8620B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1/2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287680" w:rsidP="00973DE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اثرات مواجهه با پرتوه های غیر یونساز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8B70E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8B70E6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8B70E6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5F40AF" w:rsidP="00A03840">
      <w:pPr>
        <w:rPr>
          <w:rFonts w:cs="B Nazanin"/>
          <w:rtl/>
          <w:lang w:bidi="fa-IR"/>
        </w:rPr>
      </w:pPr>
    </w:p>
    <w:p w:rsidR="001D1E26" w:rsidRDefault="003C30A0" w:rsidP="00B0223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A26CD" w:rsidRDefault="00932DDC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:rsidR="00F8639B" w:rsidRDefault="00B0223C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7A96F671" wp14:editId="231CF93B">
            <wp:extent cx="3943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3FF" w:rsidRDefault="005F40A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8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AF" w:rsidRDefault="005F40AF">
      <w:r>
        <w:separator/>
      </w:r>
    </w:p>
  </w:endnote>
  <w:endnote w:type="continuationSeparator" w:id="0">
    <w:p w:rsidR="005F40AF" w:rsidRDefault="005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AF" w:rsidRDefault="005F40AF">
      <w:r>
        <w:separator/>
      </w:r>
    </w:p>
  </w:footnote>
  <w:footnote w:type="continuationSeparator" w:id="0">
    <w:p w:rsidR="005F40AF" w:rsidRDefault="005F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5F4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376C0"/>
    <w:rsid w:val="00144D8C"/>
    <w:rsid w:val="001669A8"/>
    <w:rsid w:val="001871F0"/>
    <w:rsid w:val="00190E6B"/>
    <w:rsid w:val="001D20D1"/>
    <w:rsid w:val="00207882"/>
    <w:rsid w:val="0022430D"/>
    <w:rsid w:val="002400C1"/>
    <w:rsid w:val="00287680"/>
    <w:rsid w:val="002A7D12"/>
    <w:rsid w:val="002D15D5"/>
    <w:rsid w:val="00317B0A"/>
    <w:rsid w:val="003A16D1"/>
    <w:rsid w:val="003A26CD"/>
    <w:rsid w:val="003A726B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B4308"/>
    <w:rsid w:val="005D772C"/>
    <w:rsid w:val="005E3CB4"/>
    <w:rsid w:val="005F304B"/>
    <w:rsid w:val="005F40AF"/>
    <w:rsid w:val="00604E4E"/>
    <w:rsid w:val="00680BDE"/>
    <w:rsid w:val="00713C1F"/>
    <w:rsid w:val="00723B23"/>
    <w:rsid w:val="00760575"/>
    <w:rsid w:val="0076615E"/>
    <w:rsid w:val="007779BE"/>
    <w:rsid w:val="007D5BF4"/>
    <w:rsid w:val="00850F6D"/>
    <w:rsid w:val="0089710B"/>
    <w:rsid w:val="008B76D4"/>
    <w:rsid w:val="008D09C6"/>
    <w:rsid w:val="008E70E5"/>
    <w:rsid w:val="00921B54"/>
    <w:rsid w:val="00932DDC"/>
    <w:rsid w:val="009710B1"/>
    <w:rsid w:val="00973DE1"/>
    <w:rsid w:val="00982674"/>
    <w:rsid w:val="009B5498"/>
    <w:rsid w:val="009E7E76"/>
    <w:rsid w:val="00A8620B"/>
    <w:rsid w:val="00AD0870"/>
    <w:rsid w:val="00B0223C"/>
    <w:rsid w:val="00B643E6"/>
    <w:rsid w:val="00B80A06"/>
    <w:rsid w:val="00B834B6"/>
    <w:rsid w:val="00BB41F3"/>
    <w:rsid w:val="00BE75F7"/>
    <w:rsid w:val="00BF38C1"/>
    <w:rsid w:val="00C138A4"/>
    <w:rsid w:val="00C3753D"/>
    <w:rsid w:val="00C42C07"/>
    <w:rsid w:val="00C741D1"/>
    <w:rsid w:val="00CB1956"/>
    <w:rsid w:val="00CB5ABA"/>
    <w:rsid w:val="00CD587A"/>
    <w:rsid w:val="00CE4971"/>
    <w:rsid w:val="00D14FCB"/>
    <w:rsid w:val="00D270D4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F8639B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B8E9-D647-451E-A02C-B7027B06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5</cp:revision>
  <dcterms:created xsi:type="dcterms:W3CDTF">2024-02-12T06:14:00Z</dcterms:created>
  <dcterms:modified xsi:type="dcterms:W3CDTF">2025-02-15T07:41:00Z</dcterms:modified>
</cp:coreProperties>
</file>